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81335" w14:textId="0184AF4E" w:rsidR="000F0638" w:rsidRPr="005A5F6A" w:rsidRDefault="005A5F6A" w:rsidP="000F0638">
      <w:pPr>
        <w:pStyle w:val="NormalWeb"/>
        <w:rPr>
          <w:rFonts w:asciiTheme="minorHAnsi" w:hAnsiTheme="minorHAnsi"/>
          <w:sz w:val="22"/>
          <w:szCs w:val="22"/>
        </w:rPr>
      </w:pPr>
      <w:r w:rsidRPr="005A5F6A">
        <w:rPr>
          <w:rFonts w:asciiTheme="minorHAnsi" w:hAnsiTheme="minorHAnsi"/>
          <w:noProof/>
          <w:sz w:val="22"/>
          <w:szCs w:val="22"/>
          <w:lang w:val="en-GB" w:eastAsia="en-GB"/>
        </w:rPr>
        <w:drawing>
          <wp:inline distT="0" distB="0" distL="0" distR="0" wp14:anchorId="5A45E4FA" wp14:editId="6092C99E">
            <wp:extent cx="5731510" cy="11036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dies and logo.jpg"/>
                    <pic:cNvPicPr/>
                  </pic:nvPicPr>
                  <pic:blipFill>
                    <a:blip r:embed="rId5">
                      <a:extLst>
                        <a:ext uri="{28A0092B-C50C-407E-A947-70E740481C1C}">
                          <a14:useLocalDpi xmlns:a14="http://schemas.microsoft.com/office/drawing/2010/main" val="0"/>
                        </a:ext>
                      </a:extLst>
                    </a:blip>
                    <a:stretch>
                      <a:fillRect/>
                    </a:stretch>
                  </pic:blipFill>
                  <pic:spPr>
                    <a:xfrm>
                      <a:off x="0" y="0"/>
                      <a:ext cx="5731510" cy="1103630"/>
                    </a:xfrm>
                    <a:prstGeom prst="rect">
                      <a:avLst/>
                    </a:prstGeom>
                  </pic:spPr>
                </pic:pic>
              </a:graphicData>
            </a:graphic>
          </wp:inline>
        </w:drawing>
      </w:r>
    </w:p>
    <w:p w14:paraId="3ED5AD73" w14:textId="11EA1AE1" w:rsidR="000F0638" w:rsidRPr="005A5F6A" w:rsidRDefault="005A5F6A" w:rsidP="000F0638">
      <w:r w:rsidRPr="005A5F6A">
        <w:rPr>
          <w:b/>
        </w:rPr>
        <w:t>EMILY</w:t>
      </w:r>
      <w:r w:rsidR="00D14B8F" w:rsidRPr="005A5F6A">
        <w:rPr>
          <w:b/>
        </w:rPr>
        <w:t xml:space="preserve">: </w:t>
      </w:r>
      <w:r w:rsidR="000F0638" w:rsidRPr="005A5F6A">
        <w:t xml:space="preserve">Send My Friend to School highlights the importance of education for all. It’s a campaign to show important figures like MPs and other politicians how passionate young people in the UK feel about </w:t>
      </w:r>
      <w:r w:rsidR="00666801" w:rsidRPr="005A5F6A">
        <w:t xml:space="preserve">the </w:t>
      </w:r>
      <w:r w:rsidR="00B35E17" w:rsidRPr="005A5F6A">
        <w:t xml:space="preserve">right to </w:t>
      </w:r>
      <w:r w:rsidR="000F0638" w:rsidRPr="005A5F6A">
        <w:t>education</w:t>
      </w:r>
      <w:r w:rsidR="00EE5872" w:rsidRPr="005A5F6A">
        <w:t xml:space="preserve"> and demand that they do everything in their power to ensure </w:t>
      </w:r>
      <w:r w:rsidR="0063426D" w:rsidRPr="005A5F6A">
        <w:t xml:space="preserve">that </w:t>
      </w:r>
      <w:r w:rsidR="000F0638" w:rsidRPr="005A5F6A">
        <w:t xml:space="preserve"> </w:t>
      </w:r>
      <w:r w:rsidR="0063426D" w:rsidRPr="005A5F6A">
        <w:t xml:space="preserve">world leaders </w:t>
      </w:r>
      <w:r w:rsidR="00EE5872" w:rsidRPr="005A5F6A">
        <w:t xml:space="preserve">meet the education </w:t>
      </w:r>
      <w:r w:rsidR="000F0638" w:rsidRPr="005A5F6A">
        <w:t>targets set by the previous Millennium Development Goals, and now the Sustainable Development Goals</w:t>
      </w:r>
      <w:r w:rsidR="00E97DC0" w:rsidRPr="005A5F6A">
        <w:t xml:space="preserve"> </w:t>
      </w:r>
      <w:r w:rsidR="00EE5872" w:rsidRPr="005A5F6A">
        <w:t xml:space="preserve">and </w:t>
      </w:r>
      <w:r w:rsidR="00F57DAC" w:rsidRPr="005A5F6A">
        <w:t xml:space="preserve">provide every child with a quality education </w:t>
      </w:r>
      <w:r w:rsidR="00B35E17" w:rsidRPr="005A5F6A">
        <w:t>.</w:t>
      </w:r>
    </w:p>
    <w:p w14:paraId="266BDC69" w14:textId="2C866520" w:rsidR="00B15563" w:rsidRPr="005A5F6A" w:rsidRDefault="00D14B8F" w:rsidP="00B15563">
      <w:pPr>
        <w:pStyle w:val="NormalWeb"/>
        <w:rPr>
          <w:rFonts w:asciiTheme="minorHAnsi" w:hAnsiTheme="minorHAnsi"/>
          <w:sz w:val="22"/>
          <w:szCs w:val="22"/>
        </w:rPr>
      </w:pPr>
      <w:r w:rsidRPr="005A5F6A">
        <w:rPr>
          <w:rFonts w:asciiTheme="minorHAnsi" w:hAnsiTheme="minorHAnsi"/>
          <w:b/>
          <w:sz w:val="22"/>
          <w:szCs w:val="22"/>
        </w:rPr>
        <w:t>GEORG</w:t>
      </w:r>
      <w:r w:rsidR="005A5F6A" w:rsidRPr="005A5F6A">
        <w:rPr>
          <w:rFonts w:asciiTheme="minorHAnsi" w:hAnsiTheme="minorHAnsi"/>
          <w:b/>
          <w:sz w:val="22"/>
          <w:szCs w:val="22"/>
        </w:rPr>
        <w:t>E</w:t>
      </w:r>
      <w:r w:rsidRPr="005A5F6A">
        <w:rPr>
          <w:rFonts w:asciiTheme="minorHAnsi" w:hAnsiTheme="minorHAnsi"/>
          <w:b/>
          <w:sz w:val="22"/>
          <w:szCs w:val="22"/>
        </w:rPr>
        <w:t>:</w:t>
      </w:r>
      <w:r w:rsidRPr="005A5F6A">
        <w:rPr>
          <w:rFonts w:asciiTheme="minorHAnsi" w:hAnsiTheme="minorHAnsi"/>
          <w:sz w:val="22"/>
          <w:szCs w:val="22"/>
        </w:rPr>
        <w:t xml:space="preserve"> </w:t>
      </w:r>
      <w:r w:rsidR="00B15563" w:rsidRPr="005A5F6A">
        <w:rPr>
          <w:rFonts w:asciiTheme="minorHAnsi" w:hAnsiTheme="minorHAnsi"/>
          <w:sz w:val="22"/>
          <w:szCs w:val="22"/>
        </w:rPr>
        <w:t>This campaign i</w:t>
      </w:r>
      <w:r w:rsidR="00023DD2" w:rsidRPr="005A5F6A">
        <w:rPr>
          <w:rFonts w:asciiTheme="minorHAnsi" w:hAnsiTheme="minorHAnsi"/>
          <w:sz w:val="22"/>
          <w:szCs w:val="22"/>
        </w:rPr>
        <w:t>s necessary and effective</w:t>
      </w:r>
      <w:r w:rsidR="00B15563" w:rsidRPr="005A5F6A">
        <w:rPr>
          <w:rFonts w:asciiTheme="minorHAnsi" w:hAnsiTheme="minorHAnsi"/>
          <w:sz w:val="22"/>
          <w:szCs w:val="22"/>
        </w:rPr>
        <w:t>. It</w:t>
      </w:r>
      <w:r w:rsidR="00B35E17" w:rsidRPr="005A5F6A">
        <w:rPr>
          <w:rFonts w:asciiTheme="minorHAnsi" w:hAnsiTheme="minorHAnsi"/>
          <w:sz w:val="22"/>
          <w:szCs w:val="22"/>
        </w:rPr>
        <w:t>’s active</w:t>
      </w:r>
      <w:r w:rsidR="00B15563" w:rsidRPr="005A5F6A">
        <w:rPr>
          <w:rFonts w:asciiTheme="minorHAnsi" w:hAnsiTheme="minorHAnsi"/>
          <w:sz w:val="22"/>
          <w:szCs w:val="22"/>
        </w:rPr>
        <w:t xml:space="preserve"> </w:t>
      </w:r>
      <w:r w:rsidR="00023DD2" w:rsidRPr="005A5F6A">
        <w:rPr>
          <w:rFonts w:asciiTheme="minorHAnsi" w:hAnsiTheme="minorHAnsi"/>
          <w:sz w:val="22"/>
          <w:szCs w:val="22"/>
        </w:rPr>
        <w:t>throughout</w:t>
      </w:r>
      <w:r w:rsidR="00A74C97" w:rsidRPr="005A5F6A">
        <w:rPr>
          <w:rFonts w:asciiTheme="minorHAnsi" w:hAnsiTheme="minorHAnsi"/>
          <w:sz w:val="22"/>
          <w:szCs w:val="22"/>
        </w:rPr>
        <w:t xml:space="preserve"> 5,000 </w:t>
      </w:r>
      <w:r w:rsidR="00B35E17" w:rsidRPr="005A5F6A">
        <w:rPr>
          <w:rFonts w:asciiTheme="minorHAnsi" w:hAnsiTheme="minorHAnsi"/>
          <w:sz w:val="22"/>
          <w:szCs w:val="22"/>
        </w:rPr>
        <w:t xml:space="preserve">UK </w:t>
      </w:r>
      <w:r w:rsidR="00B15563" w:rsidRPr="005A5F6A">
        <w:rPr>
          <w:rFonts w:asciiTheme="minorHAnsi" w:hAnsiTheme="minorHAnsi"/>
          <w:sz w:val="22"/>
          <w:szCs w:val="22"/>
        </w:rPr>
        <w:t>schools to educate our nation’s children on</w:t>
      </w:r>
      <w:r w:rsidR="00023DD2" w:rsidRPr="005A5F6A">
        <w:rPr>
          <w:rFonts w:asciiTheme="minorHAnsi" w:hAnsiTheme="minorHAnsi"/>
          <w:sz w:val="22"/>
          <w:szCs w:val="22"/>
        </w:rPr>
        <w:t xml:space="preserve"> the right that they have to </w:t>
      </w:r>
      <w:r w:rsidR="00B15563" w:rsidRPr="005A5F6A">
        <w:rPr>
          <w:rFonts w:asciiTheme="minorHAnsi" w:hAnsiTheme="minorHAnsi"/>
          <w:sz w:val="22"/>
          <w:szCs w:val="22"/>
        </w:rPr>
        <w:t xml:space="preserve">education , and the way in which millions of others around the world </w:t>
      </w:r>
      <w:r w:rsidR="00B35E17" w:rsidRPr="005A5F6A">
        <w:rPr>
          <w:rFonts w:asciiTheme="minorHAnsi" w:hAnsiTheme="minorHAnsi"/>
          <w:sz w:val="22"/>
          <w:szCs w:val="22"/>
        </w:rPr>
        <w:t xml:space="preserve">- </w:t>
      </w:r>
      <w:r w:rsidR="00B15563" w:rsidRPr="005A5F6A">
        <w:rPr>
          <w:rFonts w:asciiTheme="minorHAnsi" w:hAnsiTheme="minorHAnsi"/>
          <w:sz w:val="22"/>
          <w:szCs w:val="22"/>
        </w:rPr>
        <w:t xml:space="preserve">just like them </w:t>
      </w:r>
      <w:r w:rsidR="00B35E17" w:rsidRPr="005A5F6A">
        <w:rPr>
          <w:rFonts w:asciiTheme="minorHAnsi" w:hAnsiTheme="minorHAnsi"/>
          <w:sz w:val="22"/>
          <w:szCs w:val="22"/>
        </w:rPr>
        <w:t xml:space="preserve">- </w:t>
      </w:r>
      <w:r w:rsidR="00B15563" w:rsidRPr="005A5F6A">
        <w:rPr>
          <w:rFonts w:asciiTheme="minorHAnsi" w:hAnsiTheme="minorHAnsi"/>
          <w:sz w:val="22"/>
          <w:szCs w:val="22"/>
        </w:rPr>
        <w:t xml:space="preserve">aren’t </w:t>
      </w:r>
      <w:r w:rsidR="00666801" w:rsidRPr="005A5F6A">
        <w:rPr>
          <w:rFonts w:asciiTheme="minorHAnsi" w:hAnsiTheme="minorHAnsi"/>
          <w:sz w:val="22"/>
          <w:szCs w:val="22"/>
        </w:rPr>
        <w:t>receiving this basic human right</w:t>
      </w:r>
      <w:r w:rsidR="00B15563" w:rsidRPr="005A5F6A">
        <w:rPr>
          <w:rFonts w:asciiTheme="minorHAnsi" w:hAnsiTheme="minorHAnsi"/>
          <w:sz w:val="22"/>
          <w:szCs w:val="22"/>
        </w:rPr>
        <w:t xml:space="preserve">. Every year </w:t>
      </w:r>
      <w:r w:rsidR="00C14793" w:rsidRPr="005A5F6A">
        <w:rPr>
          <w:rFonts w:asciiTheme="minorHAnsi" w:hAnsiTheme="minorHAnsi"/>
          <w:sz w:val="22"/>
          <w:szCs w:val="22"/>
        </w:rPr>
        <w:t xml:space="preserve">around half a million young people </w:t>
      </w:r>
      <w:r w:rsidR="00B15563" w:rsidRPr="005A5F6A">
        <w:rPr>
          <w:rFonts w:asciiTheme="minorHAnsi" w:hAnsiTheme="minorHAnsi"/>
          <w:sz w:val="22"/>
          <w:szCs w:val="22"/>
        </w:rPr>
        <w:t xml:space="preserve">take part in lessons and activities. They then </w:t>
      </w:r>
      <w:r w:rsidR="00F57DAC" w:rsidRPr="005A5F6A">
        <w:rPr>
          <w:rFonts w:asciiTheme="minorHAnsi" w:hAnsiTheme="minorHAnsi"/>
          <w:sz w:val="22"/>
          <w:szCs w:val="22"/>
        </w:rPr>
        <w:t xml:space="preserve">do a </w:t>
      </w:r>
      <w:r w:rsidR="00B15563" w:rsidRPr="005A5F6A">
        <w:rPr>
          <w:rFonts w:asciiTheme="minorHAnsi" w:hAnsiTheme="minorHAnsi"/>
          <w:sz w:val="22"/>
          <w:szCs w:val="22"/>
        </w:rPr>
        <w:t>creat</w:t>
      </w:r>
      <w:r w:rsidR="00F57DAC" w:rsidRPr="005A5F6A">
        <w:rPr>
          <w:rFonts w:asciiTheme="minorHAnsi" w:hAnsiTheme="minorHAnsi"/>
          <w:sz w:val="22"/>
          <w:szCs w:val="22"/>
        </w:rPr>
        <w:t xml:space="preserve">ive action which </w:t>
      </w:r>
      <w:r w:rsidR="00B15563" w:rsidRPr="005A5F6A">
        <w:rPr>
          <w:rFonts w:asciiTheme="minorHAnsi" w:hAnsiTheme="minorHAnsi"/>
          <w:sz w:val="22"/>
          <w:szCs w:val="22"/>
        </w:rPr>
        <w:t>are sent in their tens of thousands to constituency offices up and down the countr</w:t>
      </w:r>
      <w:r w:rsidR="00023DD2" w:rsidRPr="005A5F6A">
        <w:rPr>
          <w:rFonts w:asciiTheme="minorHAnsi" w:hAnsiTheme="minorHAnsi"/>
          <w:sz w:val="22"/>
          <w:szCs w:val="22"/>
        </w:rPr>
        <w:t>y and eventually to No.10.</w:t>
      </w:r>
      <w:r w:rsidR="0063426D" w:rsidRPr="005A5F6A">
        <w:rPr>
          <w:rFonts w:asciiTheme="minorHAnsi" w:hAnsiTheme="minorHAnsi"/>
          <w:sz w:val="22"/>
          <w:szCs w:val="22"/>
        </w:rPr>
        <w:t xml:space="preserve"> This year pupils are making paper rucksacks to symbollize the journeys taken by children who are forced to flee their homes and schools as a result of an emergency. </w:t>
      </w:r>
      <w:r w:rsidR="00023DD2" w:rsidRPr="005A5F6A">
        <w:rPr>
          <w:rFonts w:asciiTheme="minorHAnsi" w:hAnsiTheme="minorHAnsi"/>
          <w:sz w:val="22"/>
          <w:szCs w:val="22"/>
        </w:rPr>
        <w:t xml:space="preserve">The campaign </w:t>
      </w:r>
      <w:r w:rsidR="00B15563" w:rsidRPr="005A5F6A">
        <w:rPr>
          <w:rFonts w:asciiTheme="minorHAnsi" w:hAnsiTheme="minorHAnsi"/>
          <w:sz w:val="22"/>
          <w:szCs w:val="22"/>
        </w:rPr>
        <w:t>actively engages pupils in campaigning and educa</w:t>
      </w:r>
      <w:r w:rsidR="00A74C97" w:rsidRPr="005A5F6A">
        <w:rPr>
          <w:rFonts w:asciiTheme="minorHAnsi" w:hAnsiTheme="minorHAnsi"/>
          <w:sz w:val="22"/>
          <w:szCs w:val="22"/>
        </w:rPr>
        <w:t>tes them on the issue.</w:t>
      </w:r>
    </w:p>
    <w:p w14:paraId="12F37480" w14:textId="4CB24DB7" w:rsidR="000F0638" w:rsidRPr="005A5F6A" w:rsidRDefault="00D14B8F" w:rsidP="00B15563">
      <w:pPr>
        <w:pStyle w:val="NormalWeb"/>
        <w:rPr>
          <w:rFonts w:asciiTheme="minorHAnsi" w:hAnsiTheme="minorHAnsi"/>
          <w:sz w:val="22"/>
          <w:szCs w:val="22"/>
        </w:rPr>
      </w:pPr>
      <w:r w:rsidRPr="005A5F6A">
        <w:rPr>
          <w:rFonts w:asciiTheme="minorHAnsi" w:hAnsiTheme="minorHAnsi"/>
          <w:b/>
          <w:sz w:val="22"/>
          <w:szCs w:val="22"/>
        </w:rPr>
        <w:t>EMILY:</w:t>
      </w:r>
      <w:r w:rsidRPr="005A5F6A">
        <w:rPr>
          <w:rFonts w:asciiTheme="minorHAnsi" w:hAnsiTheme="minorHAnsi"/>
          <w:sz w:val="22"/>
          <w:szCs w:val="22"/>
        </w:rPr>
        <w:t xml:space="preserve"> </w:t>
      </w:r>
      <w:r w:rsidR="000F0638" w:rsidRPr="005A5F6A">
        <w:rPr>
          <w:rFonts w:asciiTheme="minorHAnsi" w:hAnsiTheme="minorHAnsi"/>
          <w:sz w:val="22"/>
          <w:szCs w:val="22"/>
        </w:rPr>
        <w:t>It’s outrageous that in 2016 there are still millions of children who are denied their hum</w:t>
      </w:r>
      <w:r w:rsidR="000252A0" w:rsidRPr="005A5F6A">
        <w:rPr>
          <w:rFonts w:asciiTheme="minorHAnsi" w:hAnsiTheme="minorHAnsi"/>
          <w:sz w:val="22"/>
          <w:szCs w:val="22"/>
        </w:rPr>
        <w:t>an right of quality education</w:t>
      </w:r>
      <w:r w:rsidR="000F0638" w:rsidRPr="005A5F6A">
        <w:rPr>
          <w:rFonts w:asciiTheme="minorHAnsi" w:hAnsiTheme="minorHAnsi"/>
          <w:sz w:val="22"/>
          <w:szCs w:val="22"/>
        </w:rPr>
        <w:t>. Th</w:t>
      </w:r>
      <w:r w:rsidR="008337C1" w:rsidRPr="005A5F6A">
        <w:rPr>
          <w:rFonts w:asciiTheme="minorHAnsi" w:hAnsiTheme="minorHAnsi"/>
          <w:sz w:val="22"/>
          <w:szCs w:val="22"/>
        </w:rPr>
        <w:t>e</w:t>
      </w:r>
      <w:r w:rsidR="000F0638" w:rsidRPr="005A5F6A">
        <w:rPr>
          <w:rFonts w:asciiTheme="minorHAnsi" w:hAnsiTheme="minorHAnsi"/>
          <w:sz w:val="22"/>
          <w:szCs w:val="22"/>
        </w:rPr>
        <w:t xml:space="preserve"> </w:t>
      </w:r>
      <w:r w:rsidR="00B35E17" w:rsidRPr="005A5F6A">
        <w:rPr>
          <w:rFonts w:asciiTheme="minorHAnsi" w:hAnsiTheme="minorHAnsi"/>
          <w:sz w:val="22"/>
          <w:szCs w:val="22"/>
        </w:rPr>
        <w:t xml:space="preserve">Send My Friend to School </w:t>
      </w:r>
      <w:r w:rsidR="000F0638" w:rsidRPr="005A5F6A">
        <w:rPr>
          <w:rFonts w:asciiTheme="minorHAnsi" w:hAnsiTheme="minorHAnsi"/>
          <w:sz w:val="22"/>
          <w:szCs w:val="22"/>
        </w:rPr>
        <w:t xml:space="preserve">campaign is important because the need for global education is frequently an issue that gets overlooked, or brushed under the carpet, especially in richer countries like ours. This campaign puts pressure on our leaders to discuss this vital issue. It makes the topic of education an unavoidable issue, and an issue that </w:t>
      </w:r>
      <w:r w:rsidR="000F0638" w:rsidRPr="005A5F6A">
        <w:rPr>
          <w:rFonts w:asciiTheme="minorHAnsi" w:hAnsiTheme="minorHAnsi"/>
          <w:b/>
          <w:sz w:val="22"/>
          <w:szCs w:val="22"/>
        </w:rPr>
        <w:t>must</w:t>
      </w:r>
      <w:r w:rsidR="000F0638" w:rsidRPr="005A5F6A">
        <w:rPr>
          <w:rFonts w:asciiTheme="minorHAnsi" w:hAnsiTheme="minorHAnsi"/>
          <w:sz w:val="22"/>
          <w:szCs w:val="22"/>
        </w:rPr>
        <w:t xml:space="preserve"> be dealt with.</w:t>
      </w:r>
    </w:p>
    <w:p w14:paraId="20C90980" w14:textId="5067A2B5" w:rsidR="00B15563" w:rsidRPr="005A5F6A" w:rsidRDefault="00D14B8F" w:rsidP="00B15563">
      <w:pPr>
        <w:pStyle w:val="NormalWeb"/>
        <w:rPr>
          <w:rFonts w:asciiTheme="minorHAnsi" w:hAnsiTheme="minorHAnsi"/>
          <w:sz w:val="22"/>
          <w:szCs w:val="22"/>
        </w:rPr>
      </w:pPr>
      <w:r w:rsidRPr="005A5F6A">
        <w:rPr>
          <w:rFonts w:asciiTheme="minorHAnsi" w:hAnsiTheme="minorHAnsi"/>
          <w:b/>
          <w:sz w:val="22"/>
          <w:szCs w:val="22"/>
        </w:rPr>
        <w:t>GEORGE:</w:t>
      </w:r>
      <w:r w:rsidR="00B15563" w:rsidRPr="005A5F6A">
        <w:rPr>
          <w:rFonts w:asciiTheme="minorHAnsi" w:hAnsiTheme="minorHAnsi"/>
          <w:sz w:val="22"/>
          <w:szCs w:val="22"/>
        </w:rPr>
        <w:t xml:space="preserve"> Of the millions </w:t>
      </w:r>
      <w:r w:rsidR="008337C1" w:rsidRPr="005A5F6A">
        <w:rPr>
          <w:rFonts w:asciiTheme="minorHAnsi" w:hAnsiTheme="minorHAnsi"/>
          <w:sz w:val="22"/>
          <w:szCs w:val="22"/>
        </w:rPr>
        <w:t>out of school</w:t>
      </w:r>
      <w:r w:rsidR="00B15563" w:rsidRPr="005A5F6A">
        <w:rPr>
          <w:rFonts w:asciiTheme="minorHAnsi" w:hAnsiTheme="minorHAnsi"/>
          <w:sz w:val="22"/>
          <w:szCs w:val="22"/>
        </w:rPr>
        <w:t xml:space="preserve">, a huge proportion of them are from countries </w:t>
      </w:r>
      <w:r w:rsidR="008337C1" w:rsidRPr="005A5F6A">
        <w:rPr>
          <w:rFonts w:asciiTheme="minorHAnsi" w:hAnsiTheme="minorHAnsi"/>
          <w:sz w:val="22"/>
          <w:szCs w:val="22"/>
        </w:rPr>
        <w:t xml:space="preserve">affected by emergencies </w:t>
      </w:r>
      <w:r w:rsidR="00B15563" w:rsidRPr="005A5F6A">
        <w:rPr>
          <w:rFonts w:asciiTheme="minorHAnsi" w:hAnsiTheme="minorHAnsi"/>
          <w:sz w:val="22"/>
          <w:szCs w:val="22"/>
        </w:rPr>
        <w:t>such as Nepal</w:t>
      </w:r>
      <w:r w:rsidR="00023DD2" w:rsidRPr="005A5F6A">
        <w:rPr>
          <w:rFonts w:asciiTheme="minorHAnsi" w:hAnsiTheme="minorHAnsi"/>
          <w:sz w:val="22"/>
          <w:szCs w:val="22"/>
        </w:rPr>
        <w:t xml:space="preserve"> where 1 million children were forced out of school by the terrible earthquake</w:t>
      </w:r>
      <w:r w:rsidR="00666801" w:rsidRPr="005A5F6A">
        <w:rPr>
          <w:rFonts w:asciiTheme="minorHAnsi" w:hAnsiTheme="minorHAnsi"/>
          <w:sz w:val="22"/>
          <w:szCs w:val="22"/>
        </w:rPr>
        <w:t xml:space="preserve"> last year</w:t>
      </w:r>
      <w:r w:rsidR="00B15563" w:rsidRPr="005A5F6A">
        <w:rPr>
          <w:rFonts w:asciiTheme="minorHAnsi" w:hAnsiTheme="minorHAnsi"/>
          <w:sz w:val="22"/>
          <w:szCs w:val="22"/>
        </w:rPr>
        <w:t xml:space="preserve">. We hear </w:t>
      </w:r>
      <w:r w:rsidR="00A74C97" w:rsidRPr="005A5F6A">
        <w:rPr>
          <w:rFonts w:asciiTheme="minorHAnsi" w:hAnsiTheme="minorHAnsi"/>
          <w:sz w:val="22"/>
          <w:szCs w:val="22"/>
        </w:rPr>
        <w:t>dail</w:t>
      </w:r>
      <w:r w:rsidR="00B15563" w:rsidRPr="005A5F6A">
        <w:rPr>
          <w:rFonts w:asciiTheme="minorHAnsi" w:hAnsiTheme="minorHAnsi"/>
          <w:sz w:val="22"/>
          <w:szCs w:val="22"/>
        </w:rPr>
        <w:t xml:space="preserve">y about the perilous and saddening situations </w:t>
      </w:r>
      <w:r w:rsidR="00023DD2" w:rsidRPr="005A5F6A">
        <w:rPr>
          <w:rFonts w:asciiTheme="minorHAnsi" w:hAnsiTheme="minorHAnsi"/>
          <w:sz w:val="22"/>
          <w:szCs w:val="22"/>
        </w:rPr>
        <w:t xml:space="preserve">that refugees face in their </w:t>
      </w:r>
      <w:r w:rsidR="00B15563" w:rsidRPr="005A5F6A">
        <w:rPr>
          <w:rFonts w:asciiTheme="minorHAnsi" w:hAnsiTheme="minorHAnsi"/>
          <w:sz w:val="22"/>
          <w:szCs w:val="22"/>
        </w:rPr>
        <w:t>daily lives , yet we often forget this results in a l</w:t>
      </w:r>
      <w:r w:rsidR="001E1C12" w:rsidRPr="005A5F6A">
        <w:rPr>
          <w:rFonts w:asciiTheme="minorHAnsi" w:hAnsiTheme="minorHAnsi"/>
          <w:sz w:val="22"/>
          <w:szCs w:val="22"/>
        </w:rPr>
        <w:t xml:space="preserve">oss </w:t>
      </w:r>
      <w:r w:rsidR="00B15563" w:rsidRPr="005A5F6A">
        <w:rPr>
          <w:rFonts w:asciiTheme="minorHAnsi" w:hAnsiTheme="minorHAnsi"/>
          <w:sz w:val="22"/>
          <w:szCs w:val="22"/>
        </w:rPr>
        <w:t>of educat</w:t>
      </w:r>
      <w:r w:rsidR="00023DD2" w:rsidRPr="005A5F6A">
        <w:rPr>
          <w:rFonts w:asciiTheme="minorHAnsi" w:hAnsiTheme="minorHAnsi"/>
          <w:sz w:val="22"/>
          <w:szCs w:val="22"/>
        </w:rPr>
        <w:t xml:space="preserve">ion. Without an education , refugees are </w:t>
      </w:r>
      <w:r w:rsidR="00B15563" w:rsidRPr="005A5F6A">
        <w:rPr>
          <w:rFonts w:asciiTheme="minorHAnsi" w:hAnsiTheme="minorHAnsi"/>
          <w:sz w:val="22"/>
          <w:szCs w:val="22"/>
        </w:rPr>
        <w:t>taken away from the normality of life , and are left with insufficient s</w:t>
      </w:r>
      <w:r w:rsidR="00023DD2" w:rsidRPr="005A5F6A">
        <w:rPr>
          <w:rFonts w:asciiTheme="minorHAnsi" w:hAnsiTheme="minorHAnsi"/>
          <w:sz w:val="22"/>
          <w:szCs w:val="22"/>
        </w:rPr>
        <w:t xml:space="preserve">kills when they are </w:t>
      </w:r>
      <w:r w:rsidR="00B15563" w:rsidRPr="005A5F6A">
        <w:rPr>
          <w:rFonts w:asciiTheme="minorHAnsi" w:hAnsiTheme="minorHAnsi"/>
          <w:sz w:val="22"/>
          <w:szCs w:val="22"/>
        </w:rPr>
        <w:t xml:space="preserve">rightfully settled in a safer country. Not only this </w:t>
      </w:r>
      <w:r w:rsidR="00023DD2" w:rsidRPr="005A5F6A">
        <w:rPr>
          <w:rFonts w:asciiTheme="minorHAnsi" w:hAnsiTheme="minorHAnsi"/>
          <w:sz w:val="22"/>
          <w:szCs w:val="22"/>
        </w:rPr>
        <w:t>,  but a lack of education ha</w:t>
      </w:r>
      <w:r w:rsidR="00B15563" w:rsidRPr="005A5F6A">
        <w:rPr>
          <w:rFonts w:asciiTheme="minorHAnsi" w:hAnsiTheme="minorHAnsi"/>
          <w:sz w:val="22"/>
          <w:szCs w:val="22"/>
        </w:rPr>
        <w:t>lt</w:t>
      </w:r>
      <w:r w:rsidR="00023DD2" w:rsidRPr="005A5F6A">
        <w:rPr>
          <w:rFonts w:asciiTheme="minorHAnsi" w:hAnsiTheme="minorHAnsi"/>
          <w:sz w:val="22"/>
          <w:szCs w:val="22"/>
        </w:rPr>
        <w:t xml:space="preserve">s them from </w:t>
      </w:r>
      <w:r w:rsidR="00B15563" w:rsidRPr="005A5F6A">
        <w:rPr>
          <w:rFonts w:asciiTheme="minorHAnsi" w:hAnsiTheme="minorHAnsi"/>
          <w:sz w:val="22"/>
          <w:szCs w:val="22"/>
        </w:rPr>
        <w:t xml:space="preserve">restoring peace to their countries. </w:t>
      </w:r>
    </w:p>
    <w:p w14:paraId="5B7E336A" w14:textId="77777777" w:rsidR="000F0638" w:rsidRPr="005A5F6A" w:rsidRDefault="00D14B8F" w:rsidP="00B15563">
      <w:pPr>
        <w:pStyle w:val="NormalWeb"/>
        <w:rPr>
          <w:rFonts w:asciiTheme="minorHAnsi" w:hAnsiTheme="minorHAnsi"/>
          <w:sz w:val="22"/>
          <w:szCs w:val="22"/>
        </w:rPr>
      </w:pPr>
      <w:r w:rsidRPr="005A5F6A">
        <w:rPr>
          <w:rFonts w:asciiTheme="minorHAnsi" w:hAnsiTheme="minorHAnsi"/>
          <w:b/>
          <w:sz w:val="22"/>
          <w:szCs w:val="22"/>
        </w:rPr>
        <w:t>EMILY:</w:t>
      </w:r>
      <w:r w:rsidRPr="005A5F6A">
        <w:rPr>
          <w:rFonts w:asciiTheme="minorHAnsi" w:hAnsiTheme="minorHAnsi"/>
          <w:sz w:val="22"/>
          <w:szCs w:val="22"/>
        </w:rPr>
        <w:t xml:space="preserve"> </w:t>
      </w:r>
      <w:r w:rsidR="000F0638" w:rsidRPr="005A5F6A">
        <w:rPr>
          <w:rFonts w:asciiTheme="minorHAnsi" w:hAnsiTheme="minorHAnsi"/>
          <w:sz w:val="22"/>
          <w:szCs w:val="22"/>
        </w:rPr>
        <w:t>Syria is an obvious example of where</w:t>
      </w:r>
      <w:r w:rsidR="00877136" w:rsidRPr="005A5F6A">
        <w:rPr>
          <w:rFonts w:asciiTheme="minorHAnsi" w:hAnsiTheme="minorHAnsi"/>
          <w:sz w:val="22"/>
          <w:szCs w:val="22"/>
        </w:rPr>
        <w:t xml:space="preserve"> children in conflict areas aren’t </w:t>
      </w:r>
      <w:r w:rsidR="000F0638" w:rsidRPr="005A5F6A">
        <w:rPr>
          <w:rFonts w:asciiTheme="minorHAnsi" w:hAnsiTheme="minorHAnsi"/>
          <w:sz w:val="22"/>
          <w:szCs w:val="22"/>
        </w:rPr>
        <w:t>able to go to school.  Being forced to flee their homes and schools strips them of their freedom and safety, and we need to change this. The children in these conflict areas, need some sort of consistency in their lives, and if it can’t be their home, then it should be school. And in northern Nigeria the violence from Boko Haram has displaced 1.4 million children from their homes and destroyed 900 schools. Although massive strides have been made since 2000 when the MDGS were set unless education in emergencies is addressed</w:t>
      </w:r>
      <w:r w:rsidR="000252A0" w:rsidRPr="005A5F6A">
        <w:rPr>
          <w:rFonts w:asciiTheme="minorHAnsi" w:hAnsiTheme="minorHAnsi"/>
          <w:sz w:val="22"/>
          <w:szCs w:val="22"/>
        </w:rPr>
        <w:t>,</w:t>
      </w:r>
      <w:r w:rsidR="000F0638" w:rsidRPr="005A5F6A">
        <w:rPr>
          <w:rFonts w:asciiTheme="minorHAnsi" w:hAnsiTheme="minorHAnsi"/>
          <w:sz w:val="22"/>
          <w:szCs w:val="22"/>
        </w:rPr>
        <w:t xml:space="preserve"> and more aid provided</w:t>
      </w:r>
      <w:r w:rsidR="000252A0" w:rsidRPr="005A5F6A">
        <w:rPr>
          <w:rFonts w:asciiTheme="minorHAnsi" w:hAnsiTheme="minorHAnsi"/>
          <w:sz w:val="22"/>
          <w:szCs w:val="22"/>
        </w:rPr>
        <w:t>,</w:t>
      </w:r>
      <w:r w:rsidR="000F0638" w:rsidRPr="005A5F6A">
        <w:rPr>
          <w:rFonts w:asciiTheme="minorHAnsi" w:hAnsiTheme="minorHAnsi"/>
          <w:sz w:val="22"/>
          <w:szCs w:val="22"/>
        </w:rPr>
        <w:t xml:space="preserve"> this progress will go backwards.</w:t>
      </w:r>
    </w:p>
    <w:p w14:paraId="13874107" w14:textId="7A4D8DF5" w:rsidR="00B15563" w:rsidRPr="005A5F6A" w:rsidRDefault="00D14B8F" w:rsidP="00B15563">
      <w:pPr>
        <w:pStyle w:val="NormalWeb"/>
        <w:rPr>
          <w:rFonts w:asciiTheme="minorHAnsi" w:hAnsiTheme="minorHAnsi"/>
          <w:sz w:val="22"/>
          <w:szCs w:val="22"/>
        </w:rPr>
      </w:pPr>
      <w:r w:rsidRPr="005A5F6A">
        <w:rPr>
          <w:rFonts w:asciiTheme="minorHAnsi" w:hAnsiTheme="minorHAnsi"/>
          <w:b/>
          <w:sz w:val="22"/>
          <w:szCs w:val="22"/>
        </w:rPr>
        <w:t>GEORGE:</w:t>
      </w:r>
      <w:r w:rsidRPr="005A5F6A">
        <w:rPr>
          <w:rFonts w:asciiTheme="minorHAnsi" w:hAnsiTheme="minorHAnsi"/>
          <w:sz w:val="22"/>
          <w:szCs w:val="22"/>
        </w:rPr>
        <w:t xml:space="preserve"> </w:t>
      </w:r>
      <w:r w:rsidR="00B15563" w:rsidRPr="005A5F6A">
        <w:rPr>
          <w:rFonts w:asciiTheme="minorHAnsi" w:hAnsiTheme="minorHAnsi"/>
          <w:sz w:val="22"/>
          <w:szCs w:val="22"/>
        </w:rPr>
        <w:t>This</w:t>
      </w:r>
      <w:r w:rsidR="00E105B2" w:rsidRPr="005A5F6A">
        <w:rPr>
          <w:rFonts w:asciiTheme="minorHAnsi" w:hAnsiTheme="minorHAnsi"/>
          <w:sz w:val="22"/>
          <w:szCs w:val="22"/>
        </w:rPr>
        <w:t xml:space="preserve"> </w:t>
      </w:r>
      <w:r w:rsidR="00B15563" w:rsidRPr="005A5F6A">
        <w:rPr>
          <w:rFonts w:asciiTheme="minorHAnsi" w:hAnsiTheme="minorHAnsi"/>
          <w:sz w:val="22"/>
          <w:szCs w:val="22"/>
        </w:rPr>
        <w:t xml:space="preserve">affects all genders </w:t>
      </w:r>
      <w:r w:rsidR="00A74C97" w:rsidRPr="005A5F6A">
        <w:rPr>
          <w:rFonts w:asciiTheme="minorHAnsi" w:hAnsiTheme="minorHAnsi"/>
          <w:sz w:val="22"/>
          <w:szCs w:val="22"/>
        </w:rPr>
        <w:t>massively</w:t>
      </w:r>
      <w:r w:rsidR="00B15563" w:rsidRPr="005A5F6A">
        <w:rPr>
          <w:rFonts w:asciiTheme="minorHAnsi" w:hAnsiTheme="minorHAnsi"/>
          <w:sz w:val="22"/>
          <w:szCs w:val="22"/>
        </w:rPr>
        <w:t xml:space="preserve"> , but </w:t>
      </w:r>
      <w:r w:rsidR="00F57DAC" w:rsidRPr="005A5F6A">
        <w:rPr>
          <w:rFonts w:asciiTheme="minorHAnsi" w:hAnsiTheme="minorHAnsi"/>
          <w:sz w:val="22"/>
          <w:szCs w:val="22"/>
        </w:rPr>
        <w:t xml:space="preserve">girls are missing out more, that’s why </w:t>
      </w:r>
      <w:r w:rsidR="00B15563" w:rsidRPr="005A5F6A">
        <w:rPr>
          <w:rFonts w:asciiTheme="minorHAnsi" w:hAnsiTheme="minorHAnsi"/>
          <w:sz w:val="22"/>
          <w:szCs w:val="22"/>
        </w:rPr>
        <w:t>today’s focus is on Girls’ Education. Coming from war or disaster stricken cou</w:t>
      </w:r>
      <w:r w:rsidR="00E105B2" w:rsidRPr="005A5F6A">
        <w:rPr>
          <w:rFonts w:asciiTheme="minorHAnsi" w:hAnsiTheme="minorHAnsi"/>
          <w:sz w:val="22"/>
          <w:szCs w:val="22"/>
        </w:rPr>
        <w:t>ntries , girl refugees are</w:t>
      </w:r>
      <w:r w:rsidR="00B15563" w:rsidRPr="005A5F6A">
        <w:rPr>
          <w:rFonts w:asciiTheme="minorHAnsi" w:hAnsiTheme="minorHAnsi"/>
          <w:sz w:val="22"/>
          <w:szCs w:val="22"/>
        </w:rPr>
        <w:t xml:space="preserve"> vulnerable. A school provides them no</w:t>
      </w:r>
      <w:r w:rsidR="00E105B2" w:rsidRPr="005A5F6A">
        <w:rPr>
          <w:rFonts w:asciiTheme="minorHAnsi" w:hAnsiTheme="minorHAnsi"/>
          <w:sz w:val="22"/>
          <w:szCs w:val="22"/>
        </w:rPr>
        <w:t>t only with an education</w:t>
      </w:r>
      <w:r w:rsidR="00A74C97" w:rsidRPr="005A5F6A">
        <w:rPr>
          <w:rFonts w:asciiTheme="minorHAnsi" w:hAnsiTheme="minorHAnsi"/>
          <w:sz w:val="22"/>
          <w:szCs w:val="22"/>
        </w:rPr>
        <w:t xml:space="preserve"> ,</w:t>
      </w:r>
      <w:r w:rsidR="00B15563" w:rsidRPr="005A5F6A">
        <w:rPr>
          <w:rFonts w:asciiTheme="minorHAnsi" w:hAnsiTheme="minorHAnsi"/>
          <w:sz w:val="22"/>
          <w:szCs w:val="22"/>
        </w:rPr>
        <w:t xml:space="preserve"> </w:t>
      </w:r>
      <w:r w:rsidR="00A74C97" w:rsidRPr="005A5F6A">
        <w:rPr>
          <w:rFonts w:asciiTheme="minorHAnsi" w:hAnsiTheme="minorHAnsi"/>
          <w:sz w:val="22"/>
          <w:szCs w:val="22"/>
        </w:rPr>
        <w:t xml:space="preserve">but </w:t>
      </w:r>
      <w:r w:rsidR="00B15563" w:rsidRPr="005A5F6A">
        <w:rPr>
          <w:rFonts w:asciiTheme="minorHAnsi" w:hAnsiTheme="minorHAnsi"/>
          <w:sz w:val="22"/>
          <w:szCs w:val="22"/>
        </w:rPr>
        <w:t xml:space="preserve">with </w:t>
      </w:r>
      <w:r w:rsidR="00E105B2" w:rsidRPr="005A5F6A">
        <w:rPr>
          <w:rFonts w:asciiTheme="minorHAnsi" w:hAnsiTheme="minorHAnsi"/>
          <w:sz w:val="22"/>
          <w:szCs w:val="22"/>
        </w:rPr>
        <w:t>a caring community</w:t>
      </w:r>
      <w:r w:rsidR="001E1C12" w:rsidRPr="005A5F6A">
        <w:rPr>
          <w:rFonts w:asciiTheme="minorHAnsi" w:hAnsiTheme="minorHAnsi"/>
          <w:sz w:val="22"/>
          <w:szCs w:val="22"/>
        </w:rPr>
        <w:t xml:space="preserve"> and a safe place to go</w:t>
      </w:r>
      <w:r w:rsidR="00B15563" w:rsidRPr="005A5F6A">
        <w:rPr>
          <w:rFonts w:asciiTheme="minorHAnsi" w:hAnsiTheme="minorHAnsi"/>
          <w:sz w:val="22"/>
          <w:szCs w:val="22"/>
        </w:rPr>
        <w:t xml:space="preserve">. A place where a young girl needn’t worry about being attacked. An education is pivotal not only for the futures of these girls , but for their immediate safety too. </w:t>
      </w:r>
    </w:p>
    <w:p w14:paraId="46D66303" w14:textId="58173554" w:rsidR="00877136" w:rsidRPr="005A5F6A" w:rsidRDefault="005A5F6A" w:rsidP="00B15563">
      <w:pPr>
        <w:pStyle w:val="NormalWeb"/>
        <w:rPr>
          <w:rFonts w:asciiTheme="minorHAnsi" w:hAnsiTheme="minorHAnsi"/>
          <w:sz w:val="22"/>
          <w:szCs w:val="22"/>
        </w:rPr>
      </w:pPr>
      <w:r w:rsidRPr="005A5F6A">
        <w:rPr>
          <w:rFonts w:asciiTheme="minorHAnsi" w:hAnsiTheme="minorHAnsi"/>
          <w:b/>
          <w:sz w:val="22"/>
          <w:szCs w:val="22"/>
        </w:rPr>
        <w:lastRenderedPageBreak/>
        <w:t>EMILY</w:t>
      </w:r>
      <w:r w:rsidR="00D14B8F" w:rsidRPr="005A5F6A">
        <w:rPr>
          <w:rFonts w:asciiTheme="minorHAnsi" w:hAnsiTheme="minorHAnsi"/>
          <w:b/>
          <w:sz w:val="22"/>
          <w:szCs w:val="22"/>
        </w:rPr>
        <w:t>:</w:t>
      </w:r>
      <w:r w:rsidR="00D14B8F" w:rsidRPr="005A5F6A">
        <w:rPr>
          <w:rFonts w:asciiTheme="minorHAnsi" w:hAnsiTheme="minorHAnsi"/>
          <w:sz w:val="22"/>
          <w:szCs w:val="22"/>
        </w:rPr>
        <w:t xml:space="preserve"> </w:t>
      </w:r>
      <w:r w:rsidR="00877136" w:rsidRPr="005A5F6A">
        <w:rPr>
          <w:rFonts w:asciiTheme="minorHAnsi" w:hAnsiTheme="minorHAnsi"/>
          <w:sz w:val="22"/>
          <w:szCs w:val="22"/>
        </w:rPr>
        <w:t>During our visit to Ghana, we furthered our knowledge about this campaign and why it’s important. I met Lariba who’s widowed mother couldn’</w:t>
      </w:r>
      <w:r w:rsidR="000252A0" w:rsidRPr="005A5F6A">
        <w:rPr>
          <w:rFonts w:asciiTheme="minorHAnsi" w:hAnsiTheme="minorHAnsi"/>
          <w:sz w:val="22"/>
          <w:szCs w:val="22"/>
        </w:rPr>
        <w:t xml:space="preserve">t afford to send her to school. </w:t>
      </w:r>
      <w:r w:rsidR="008337C1" w:rsidRPr="005A5F6A">
        <w:rPr>
          <w:rFonts w:asciiTheme="minorHAnsi" w:hAnsiTheme="minorHAnsi"/>
          <w:sz w:val="22"/>
          <w:szCs w:val="22"/>
        </w:rPr>
        <w:t>She spent her days helping her mother to collect cow dung which they sold as fertiliser. A</w:t>
      </w:r>
      <w:r w:rsidR="00877136" w:rsidRPr="005A5F6A">
        <w:rPr>
          <w:rFonts w:asciiTheme="minorHAnsi" w:hAnsiTheme="minorHAnsi"/>
          <w:sz w:val="22"/>
          <w:szCs w:val="22"/>
        </w:rPr>
        <w:t>lthough she wasn’t living in an emergency I could see how little hope she had of ch</w:t>
      </w:r>
      <w:r w:rsidR="000252A0" w:rsidRPr="005A5F6A">
        <w:rPr>
          <w:rFonts w:asciiTheme="minorHAnsi" w:hAnsiTheme="minorHAnsi"/>
          <w:sz w:val="22"/>
          <w:szCs w:val="22"/>
        </w:rPr>
        <w:t xml:space="preserve">anging her life without an education. From this, my </w:t>
      </w:r>
      <w:r w:rsidR="00877136" w:rsidRPr="005A5F6A">
        <w:rPr>
          <w:rFonts w:asciiTheme="minorHAnsi" w:hAnsiTheme="minorHAnsi"/>
          <w:sz w:val="22"/>
          <w:szCs w:val="22"/>
        </w:rPr>
        <w:t xml:space="preserve">thoughts are that if you can campaign on behalf of other people that are suffering- you should. There’s a difference between dwelling on issues, and actively trying to destroy the cycle. I’ve realised that a world where millions </w:t>
      </w:r>
      <w:r w:rsidR="00F57DAC" w:rsidRPr="005A5F6A">
        <w:rPr>
          <w:rFonts w:asciiTheme="minorHAnsi" w:hAnsiTheme="minorHAnsi"/>
          <w:sz w:val="22"/>
          <w:szCs w:val="22"/>
        </w:rPr>
        <w:t xml:space="preserve">of </w:t>
      </w:r>
      <w:r w:rsidR="00877136" w:rsidRPr="005A5F6A">
        <w:rPr>
          <w:rFonts w:asciiTheme="minorHAnsi" w:hAnsiTheme="minorHAnsi"/>
          <w:sz w:val="22"/>
          <w:szCs w:val="22"/>
        </w:rPr>
        <w:t>children can’t go to school should be a thing of the past or a collection of facts in our history books. But unfortunately it’s not history, it’s happening. This should be enough to drive all of us to campaign for a world where every single last child can go to school</w:t>
      </w:r>
      <w:r w:rsidR="001E1C12" w:rsidRPr="005A5F6A">
        <w:rPr>
          <w:rFonts w:asciiTheme="minorHAnsi" w:hAnsiTheme="minorHAnsi"/>
          <w:sz w:val="22"/>
          <w:szCs w:val="22"/>
        </w:rPr>
        <w:t xml:space="preserve"> and learn</w:t>
      </w:r>
      <w:r w:rsidR="00877136" w:rsidRPr="005A5F6A">
        <w:rPr>
          <w:rFonts w:asciiTheme="minorHAnsi" w:hAnsiTheme="minorHAnsi"/>
          <w:sz w:val="22"/>
          <w:szCs w:val="22"/>
        </w:rPr>
        <w:t>.</w:t>
      </w:r>
    </w:p>
    <w:p w14:paraId="29A15025" w14:textId="5B5BD77C" w:rsidR="00E97DC0" w:rsidRPr="005A5F6A" w:rsidRDefault="00D14B8F" w:rsidP="00B57F35">
      <w:pPr>
        <w:pStyle w:val="NormalWeb"/>
        <w:rPr>
          <w:rFonts w:asciiTheme="minorHAnsi" w:hAnsiTheme="minorHAnsi"/>
          <w:sz w:val="22"/>
          <w:szCs w:val="22"/>
        </w:rPr>
      </w:pPr>
      <w:r w:rsidRPr="005A5F6A">
        <w:rPr>
          <w:rFonts w:asciiTheme="minorHAnsi" w:hAnsiTheme="minorHAnsi"/>
          <w:b/>
          <w:sz w:val="22"/>
          <w:szCs w:val="22"/>
        </w:rPr>
        <w:t>GEORGE:</w:t>
      </w:r>
      <w:r w:rsidR="00B15563" w:rsidRPr="005A5F6A">
        <w:rPr>
          <w:rFonts w:asciiTheme="minorHAnsi" w:hAnsiTheme="minorHAnsi"/>
          <w:sz w:val="22"/>
          <w:szCs w:val="22"/>
        </w:rPr>
        <w:t> </w:t>
      </w:r>
      <w:bookmarkStart w:id="0" w:name="_GoBack"/>
      <w:bookmarkEnd w:id="0"/>
      <w:r w:rsidR="000F0638" w:rsidRPr="005A5F6A">
        <w:rPr>
          <w:rFonts w:asciiTheme="minorHAnsi" w:hAnsiTheme="minorHAnsi"/>
          <w:sz w:val="22"/>
          <w:szCs w:val="22"/>
        </w:rPr>
        <w:t xml:space="preserve">Although </w:t>
      </w:r>
      <w:r w:rsidR="00B15563" w:rsidRPr="005A5F6A">
        <w:rPr>
          <w:rFonts w:asciiTheme="minorHAnsi" w:hAnsiTheme="minorHAnsi"/>
          <w:sz w:val="22"/>
          <w:szCs w:val="22"/>
        </w:rPr>
        <w:t xml:space="preserve">Ghana </w:t>
      </w:r>
      <w:r w:rsidR="00F57DAC" w:rsidRPr="005A5F6A">
        <w:rPr>
          <w:rFonts w:asciiTheme="minorHAnsi" w:hAnsiTheme="minorHAnsi"/>
          <w:sz w:val="22"/>
          <w:szCs w:val="22"/>
        </w:rPr>
        <w:t xml:space="preserve">is </w:t>
      </w:r>
      <w:r w:rsidR="00B15563" w:rsidRPr="005A5F6A">
        <w:rPr>
          <w:rFonts w:asciiTheme="minorHAnsi" w:hAnsiTheme="minorHAnsi"/>
          <w:sz w:val="22"/>
          <w:szCs w:val="22"/>
        </w:rPr>
        <w:t>not war torn</w:t>
      </w:r>
      <w:r w:rsidR="001E1C12" w:rsidRPr="005A5F6A">
        <w:rPr>
          <w:rFonts w:asciiTheme="minorHAnsi" w:hAnsiTheme="minorHAnsi"/>
          <w:sz w:val="22"/>
          <w:szCs w:val="22"/>
        </w:rPr>
        <w:t>,</w:t>
      </w:r>
      <w:r w:rsidR="00B15563" w:rsidRPr="005A5F6A">
        <w:rPr>
          <w:rFonts w:asciiTheme="minorHAnsi" w:hAnsiTheme="minorHAnsi"/>
          <w:sz w:val="22"/>
          <w:szCs w:val="22"/>
        </w:rPr>
        <w:t xml:space="preserve"> </w:t>
      </w:r>
      <w:r w:rsidR="00F57DAC" w:rsidRPr="005A5F6A">
        <w:rPr>
          <w:rFonts w:asciiTheme="minorHAnsi" w:hAnsiTheme="minorHAnsi"/>
          <w:sz w:val="22"/>
          <w:szCs w:val="22"/>
        </w:rPr>
        <w:t>or suf</w:t>
      </w:r>
      <w:r w:rsidR="001E1C12" w:rsidRPr="005A5F6A">
        <w:rPr>
          <w:rFonts w:asciiTheme="minorHAnsi" w:hAnsiTheme="minorHAnsi"/>
          <w:sz w:val="22"/>
          <w:szCs w:val="22"/>
        </w:rPr>
        <w:t>f</w:t>
      </w:r>
      <w:r w:rsidR="00F57DAC" w:rsidRPr="005A5F6A">
        <w:rPr>
          <w:rFonts w:asciiTheme="minorHAnsi" w:hAnsiTheme="minorHAnsi"/>
          <w:sz w:val="22"/>
          <w:szCs w:val="22"/>
        </w:rPr>
        <w:t>ering fro</w:t>
      </w:r>
      <w:r w:rsidR="001E1C12" w:rsidRPr="005A5F6A">
        <w:rPr>
          <w:rFonts w:asciiTheme="minorHAnsi" w:hAnsiTheme="minorHAnsi"/>
          <w:sz w:val="22"/>
          <w:szCs w:val="22"/>
        </w:rPr>
        <w:t>m</w:t>
      </w:r>
      <w:r w:rsidR="00F57DAC" w:rsidRPr="005A5F6A">
        <w:rPr>
          <w:rFonts w:asciiTheme="minorHAnsi" w:hAnsiTheme="minorHAnsi"/>
          <w:sz w:val="22"/>
          <w:szCs w:val="22"/>
        </w:rPr>
        <w:t xml:space="preserve"> a natural disaster</w:t>
      </w:r>
      <w:r w:rsidR="00B15563" w:rsidRPr="005A5F6A">
        <w:rPr>
          <w:rFonts w:asciiTheme="minorHAnsi" w:hAnsiTheme="minorHAnsi"/>
          <w:sz w:val="22"/>
          <w:szCs w:val="22"/>
        </w:rPr>
        <w:t xml:space="preserve">, </w:t>
      </w:r>
      <w:r w:rsidR="00F57DAC" w:rsidRPr="005A5F6A">
        <w:rPr>
          <w:rFonts w:asciiTheme="minorHAnsi" w:hAnsiTheme="minorHAnsi"/>
          <w:sz w:val="22"/>
          <w:szCs w:val="22"/>
        </w:rPr>
        <w:t>what</w:t>
      </w:r>
      <w:r w:rsidR="00EE5872" w:rsidRPr="005A5F6A">
        <w:rPr>
          <w:rFonts w:asciiTheme="minorHAnsi" w:hAnsiTheme="minorHAnsi"/>
          <w:sz w:val="22"/>
          <w:szCs w:val="22"/>
        </w:rPr>
        <w:t xml:space="preserve"> we saw in the remote northeast, </w:t>
      </w:r>
      <w:r w:rsidR="00F57DAC" w:rsidRPr="005A5F6A">
        <w:rPr>
          <w:rFonts w:asciiTheme="minorHAnsi" w:hAnsiTheme="minorHAnsi"/>
          <w:sz w:val="22"/>
          <w:szCs w:val="22"/>
        </w:rPr>
        <w:t>which we visit</w:t>
      </w:r>
      <w:r w:rsidR="00EE5872" w:rsidRPr="005A5F6A">
        <w:rPr>
          <w:rFonts w:asciiTheme="minorHAnsi" w:hAnsiTheme="minorHAnsi"/>
          <w:sz w:val="22"/>
          <w:szCs w:val="22"/>
        </w:rPr>
        <w:t xml:space="preserve">ed, </w:t>
      </w:r>
      <w:r w:rsidR="00F57DAC" w:rsidRPr="005A5F6A">
        <w:rPr>
          <w:rFonts w:asciiTheme="minorHAnsi" w:hAnsiTheme="minorHAnsi"/>
          <w:sz w:val="22"/>
          <w:szCs w:val="22"/>
        </w:rPr>
        <w:t xml:space="preserve">was that </w:t>
      </w:r>
      <w:r w:rsidR="00B15563" w:rsidRPr="005A5F6A">
        <w:rPr>
          <w:rFonts w:asciiTheme="minorHAnsi" w:hAnsiTheme="minorHAnsi"/>
          <w:sz w:val="22"/>
          <w:szCs w:val="22"/>
        </w:rPr>
        <w:t xml:space="preserve">poverty was </w:t>
      </w:r>
      <w:r w:rsidR="008337C1" w:rsidRPr="005A5F6A">
        <w:rPr>
          <w:rFonts w:asciiTheme="minorHAnsi" w:hAnsiTheme="minorHAnsi"/>
          <w:sz w:val="22"/>
          <w:szCs w:val="22"/>
        </w:rPr>
        <w:t xml:space="preserve">widespread and </w:t>
      </w:r>
      <w:r w:rsidR="00F57DAC" w:rsidRPr="005A5F6A">
        <w:rPr>
          <w:rFonts w:asciiTheme="minorHAnsi" w:hAnsiTheme="minorHAnsi"/>
          <w:sz w:val="22"/>
          <w:szCs w:val="22"/>
        </w:rPr>
        <w:t>extreme. O</w:t>
      </w:r>
      <w:r w:rsidR="00B15563" w:rsidRPr="005A5F6A">
        <w:rPr>
          <w:rFonts w:asciiTheme="minorHAnsi" w:hAnsiTheme="minorHAnsi"/>
          <w:sz w:val="22"/>
          <w:szCs w:val="22"/>
        </w:rPr>
        <w:t xml:space="preserve">ne thing that clearly prevailed was that educating young girls led to their empowerment and a greater confidence within themselves.  </w:t>
      </w:r>
      <w:r w:rsidR="00F57DAC" w:rsidRPr="005A5F6A">
        <w:rPr>
          <w:rFonts w:asciiTheme="minorHAnsi" w:hAnsiTheme="minorHAnsi"/>
          <w:sz w:val="22"/>
          <w:szCs w:val="22"/>
        </w:rPr>
        <w:t>We met a Girls Club run by ActionAid and were inspired by their energy and determination</w:t>
      </w:r>
      <w:r w:rsidR="001E1C12" w:rsidRPr="005A5F6A">
        <w:rPr>
          <w:rFonts w:asciiTheme="minorHAnsi" w:hAnsiTheme="minorHAnsi"/>
          <w:sz w:val="22"/>
          <w:szCs w:val="22"/>
        </w:rPr>
        <w:t xml:space="preserve">. They went </w:t>
      </w:r>
      <w:r w:rsidR="00B15563" w:rsidRPr="005A5F6A">
        <w:rPr>
          <w:rFonts w:asciiTheme="minorHAnsi" w:hAnsiTheme="minorHAnsi"/>
          <w:sz w:val="22"/>
          <w:szCs w:val="22"/>
        </w:rPr>
        <w:t>around the village convincing parents to send their girls to school</w:t>
      </w:r>
      <w:r w:rsidR="008337C1" w:rsidRPr="005A5F6A">
        <w:rPr>
          <w:rFonts w:asciiTheme="minorHAnsi" w:hAnsiTheme="minorHAnsi"/>
          <w:sz w:val="22"/>
          <w:szCs w:val="22"/>
        </w:rPr>
        <w:t>,</w:t>
      </w:r>
      <w:r w:rsidR="00B15563" w:rsidRPr="005A5F6A">
        <w:rPr>
          <w:rFonts w:asciiTheme="minorHAnsi" w:hAnsiTheme="minorHAnsi"/>
          <w:sz w:val="22"/>
          <w:szCs w:val="22"/>
        </w:rPr>
        <w:t xml:space="preserve"> </w:t>
      </w:r>
      <w:r w:rsidR="001E1C12" w:rsidRPr="005A5F6A">
        <w:rPr>
          <w:rFonts w:asciiTheme="minorHAnsi" w:hAnsiTheme="minorHAnsi"/>
          <w:sz w:val="22"/>
          <w:szCs w:val="22"/>
        </w:rPr>
        <w:t>and the parents listened to them</w:t>
      </w:r>
      <w:r w:rsidR="00B15563" w:rsidRPr="005A5F6A">
        <w:rPr>
          <w:rFonts w:asciiTheme="minorHAnsi" w:hAnsiTheme="minorHAnsi"/>
          <w:sz w:val="22"/>
          <w:szCs w:val="22"/>
        </w:rPr>
        <w:t>. If we invest more money and resources into girls</w:t>
      </w:r>
      <w:r w:rsidR="00E105B2" w:rsidRPr="005A5F6A">
        <w:rPr>
          <w:rFonts w:asciiTheme="minorHAnsi" w:hAnsiTheme="minorHAnsi"/>
          <w:sz w:val="22"/>
          <w:szCs w:val="22"/>
        </w:rPr>
        <w:t>’</w:t>
      </w:r>
      <w:r w:rsidR="00A74C97" w:rsidRPr="005A5F6A">
        <w:rPr>
          <w:rFonts w:asciiTheme="minorHAnsi" w:hAnsiTheme="minorHAnsi"/>
          <w:sz w:val="22"/>
          <w:szCs w:val="22"/>
        </w:rPr>
        <w:t xml:space="preserve"> education , it’</w:t>
      </w:r>
      <w:r w:rsidR="00B15563" w:rsidRPr="005A5F6A">
        <w:rPr>
          <w:rFonts w:asciiTheme="minorHAnsi" w:hAnsiTheme="minorHAnsi"/>
          <w:sz w:val="22"/>
          <w:szCs w:val="22"/>
        </w:rPr>
        <w:t xml:space="preserve">s obvious to me that not only will we be helping them directly , but they themselves will go on to make the real </w:t>
      </w:r>
      <w:r w:rsidR="00CC693A" w:rsidRPr="005A5F6A">
        <w:rPr>
          <w:rFonts w:asciiTheme="minorHAnsi" w:hAnsiTheme="minorHAnsi"/>
          <w:sz w:val="22"/>
          <w:szCs w:val="22"/>
        </w:rPr>
        <w:t xml:space="preserve">and lasting </w:t>
      </w:r>
      <w:r w:rsidR="00B15563" w:rsidRPr="005A5F6A">
        <w:rPr>
          <w:rFonts w:asciiTheme="minorHAnsi" w:hAnsiTheme="minorHAnsi"/>
          <w:sz w:val="22"/>
          <w:szCs w:val="22"/>
        </w:rPr>
        <w:t xml:space="preserve">changes within </w:t>
      </w:r>
      <w:r w:rsidR="00B15563" w:rsidRPr="005A5F6A">
        <w:rPr>
          <w:rFonts w:asciiTheme="minorHAnsi" w:hAnsiTheme="minorHAnsi"/>
          <w:i/>
          <w:sz w:val="22"/>
          <w:szCs w:val="22"/>
        </w:rPr>
        <w:t>their</w:t>
      </w:r>
      <w:r w:rsidR="00B15563" w:rsidRPr="005A5F6A">
        <w:rPr>
          <w:rFonts w:asciiTheme="minorHAnsi" w:hAnsiTheme="minorHAnsi"/>
          <w:sz w:val="22"/>
          <w:szCs w:val="22"/>
        </w:rPr>
        <w:t xml:space="preserve"> communities. </w:t>
      </w:r>
    </w:p>
    <w:sectPr w:rsidR="00E97DC0" w:rsidRPr="005A5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63"/>
    <w:rsid w:val="00023DD2"/>
    <w:rsid w:val="000252A0"/>
    <w:rsid w:val="000C398B"/>
    <w:rsid w:val="000F0638"/>
    <w:rsid w:val="001E1C12"/>
    <w:rsid w:val="002A0746"/>
    <w:rsid w:val="004201DA"/>
    <w:rsid w:val="00557BD8"/>
    <w:rsid w:val="005A5F6A"/>
    <w:rsid w:val="0063426D"/>
    <w:rsid w:val="00666801"/>
    <w:rsid w:val="007262A3"/>
    <w:rsid w:val="008337C1"/>
    <w:rsid w:val="00877136"/>
    <w:rsid w:val="00954076"/>
    <w:rsid w:val="00963365"/>
    <w:rsid w:val="00A65A43"/>
    <w:rsid w:val="00A74C97"/>
    <w:rsid w:val="00B15563"/>
    <w:rsid w:val="00B35E17"/>
    <w:rsid w:val="00B57F35"/>
    <w:rsid w:val="00C14793"/>
    <w:rsid w:val="00C40AF5"/>
    <w:rsid w:val="00CC693A"/>
    <w:rsid w:val="00D14B8F"/>
    <w:rsid w:val="00E105B2"/>
    <w:rsid w:val="00E97DC0"/>
    <w:rsid w:val="00EE5872"/>
    <w:rsid w:val="00F57DAC"/>
  </w:rsids>
  <m:mathPr>
    <m:mathFont m:val="Cambria Math"/>
    <m:brkBin m:val="before"/>
    <m:brkBinSub m:val="--"/>
    <m:smallFrac m:val="0"/>
    <m:dispDef/>
    <m:lMargin m:val="0"/>
    <m:rMargin m:val="0"/>
    <m:defJc m:val="centerGroup"/>
    <m:wrapIndent m:val="1440"/>
    <m:intLim m:val="subSup"/>
    <m:naryLim m:val="undOvr"/>
  </m:mathPr>
  <w:themeFontLang w:val="cy-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01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563"/>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alloonText">
    <w:name w:val="Balloon Text"/>
    <w:basedOn w:val="Normal"/>
    <w:link w:val="BalloonTextChar"/>
    <w:uiPriority w:val="99"/>
    <w:semiHidden/>
    <w:unhideWhenUsed/>
    <w:rsid w:val="00F57D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DA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563"/>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alloonText">
    <w:name w:val="Balloon Text"/>
    <w:basedOn w:val="Normal"/>
    <w:link w:val="BalloonTextChar"/>
    <w:uiPriority w:val="99"/>
    <w:semiHidden/>
    <w:unhideWhenUsed/>
    <w:rsid w:val="00F57D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D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077390">
      <w:bodyDiv w:val="1"/>
      <w:marLeft w:val="0"/>
      <w:marRight w:val="0"/>
      <w:marTop w:val="0"/>
      <w:marBottom w:val="0"/>
      <w:divBdr>
        <w:top w:val="none" w:sz="0" w:space="0" w:color="auto"/>
        <w:left w:val="none" w:sz="0" w:space="0" w:color="auto"/>
        <w:bottom w:val="none" w:sz="0" w:space="0" w:color="auto"/>
        <w:right w:val="none" w:sz="0" w:space="0" w:color="auto"/>
      </w:divBdr>
    </w:div>
    <w:div w:id="974993707">
      <w:bodyDiv w:val="1"/>
      <w:marLeft w:val="0"/>
      <w:marRight w:val="0"/>
      <w:marTop w:val="0"/>
      <w:marBottom w:val="0"/>
      <w:divBdr>
        <w:top w:val="none" w:sz="0" w:space="0" w:color="auto"/>
        <w:left w:val="none" w:sz="0" w:space="0" w:color="auto"/>
        <w:bottom w:val="none" w:sz="0" w:space="0" w:color="auto"/>
        <w:right w:val="none" w:sz="0" w:space="0" w:color="auto"/>
      </w:divBdr>
    </w:div>
    <w:div w:id="105559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769</Words>
  <Characters>4389</Characters>
  <Application>Microsoft Office Word</Application>
  <DocSecurity>0</DocSecurity>
  <Lines>36</Lines>
  <Paragraphs>10</Paragraphs>
  <ScaleCrop>false</ScaleCrop>
  <Company>Ysgol Plasmawr</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Watts</dc:creator>
  <cp:keywords/>
  <dc:description/>
  <cp:lastModifiedBy>Nicola Cadbury</cp:lastModifiedBy>
  <cp:revision>4</cp:revision>
  <dcterms:created xsi:type="dcterms:W3CDTF">2016-07-05T13:59:00Z</dcterms:created>
  <dcterms:modified xsi:type="dcterms:W3CDTF">2016-07-11T16:15:00Z</dcterms:modified>
</cp:coreProperties>
</file>